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A" w:rsidRPr="005A7387" w:rsidRDefault="00A775A2" w:rsidP="00A775A2">
      <w:pPr>
        <w:jc w:val="center"/>
        <w:rPr>
          <w:rFonts w:ascii="Times New Roman" w:hAnsi="Times New Roman" w:cs="Times New Roman"/>
        </w:rPr>
      </w:pPr>
      <w:r w:rsidRPr="005A7387">
        <w:rPr>
          <w:rFonts w:ascii="Times New Roman" w:hAnsi="Times New Roman" w:cs="Times New Roman"/>
        </w:rPr>
        <w:t>LABORATORIO di ELETTRONICA</w:t>
      </w:r>
    </w:p>
    <w:p w:rsidR="00A775A2" w:rsidRPr="005A7387" w:rsidRDefault="00522466" w:rsidP="00A775A2">
      <w:pPr>
        <w:rPr>
          <w:rFonts w:ascii="Times New Roman" w:hAnsi="Times New Roman" w:cs="Times New Roman"/>
          <w:u w:val="single"/>
        </w:rPr>
      </w:pPr>
      <w:r w:rsidRPr="005A7387">
        <w:rPr>
          <w:rFonts w:ascii="Times New Roman" w:hAnsi="Times New Roman" w:cs="Times New Roman"/>
          <w:u w:val="single"/>
        </w:rPr>
        <w:t xml:space="preserve">Data: </w:t>
      </w:r>
      <w:r>
        <w:rPr>
          <w:rFonts w:ascii="Times New Roman" w:hAnsi="Times New Roman" w:cs="Times New Roman"/>
          <w:u w:val="single"/>
        </w:rPr>
        <w:t xml:space="preserve">Li, </w:t>
      </w:r>
      <w:r w:rsidRPr="005A7387">
        <w:rPr>
          <w:rFonts w:ascii="Times New Roman" w:hAnsi="Times New Roman" w:cs="Times New Roman"/>
          <w:u w:val="single"/>
        </w:rPr>
        <w:t xml:space="preserve">14/10/09       </w:t>
      </w:r>
      <w:r w:rsidR="00A775A2" w:rsidRPr="005A7387">
        <w:rPr>
          <w:rFonts w:ascii="Times New Roman" w:hAnsi="Times New Roman" w:cs="Times New Roman"/>
          <w:u w:val="single"/>
        </w:rPr>
        <w:t xml:space="preserve">Alunno: Luca Patera    </w:t>
      </w:r>
      <w:r w:rsidR="005A7387">
        <w:rPr>
          <w:rFonts w:ascii="Times New Roman" w:hAnsi="Times New Roman" w:cs="Times New Roman"/>
          <w:u w:val="single"/>
        </w:rPr>
        <w:t xml:space="preserve">      </w:t>
      </w:r>
      <w:r w:rsidR="00A775A2" w:rsidRPr="005A7387">
        <w:rPr>
          <w:rFonts w:ascii="Times New Roman" w:hAnsi="Times New Roman" w:cs="Times New Roman"/>
          <w:u w:val="single"/>
        </w:rPr>
        <w:t xml:space="preserve">   Classe: 3AA      </w:t>
      </w:r>
      <w:r w:rsidR="005A7387">
        <w:rPr>
          <w:rFonts w:ascii="Times New Roman" w:hAnsi="Times New Roman" w:cs="Times New Roman"/>
          <w:u w:val="single"/>
        </w:rPr>
        <w:t xml:space="preserve"> </w:t>
      </w:r>
      <w:r w:rsidR="00A775A2" w:rsidRPr="005A7387">
        <w:rPr>
          <w:rFonts w:ascii="Times New Roman" w:hAnsi="Times New Roman" w:cs="Times New Roman"/>
          <w:u w:val="single"/>
        </w:rPr>
        <w:t xml:space="preserve">       Gruppo: 4           Esercitazione n°: 1</w:t>
      </w:r>
    </w:p>
    <w:p w:rsidR="00A46B08" w:rsidRDefault="00872765" w:rsidP="00A775A2">
      <w:pPr>
        <w:jc w:val="center"/>
        <w:rPr>
          <w:rFonts w:ascii="Times New Roman" w:hAnsi="Times New Roman" w:cs="Times New Roman"/>
        </w:rPr>
      </w:pPr>
      <w:r w:rsidRPr="00872765">
        <w:rPr>
          <w:rFonts w:ascii="Times New Roman" w:hAnsi="Times New Roman" w:cs="Times New Roman"/>
          <w:noProof/>
          <w:u w:val="single"/>
          <w:lang w:eastAsia="it-IT"/>
        </w:rPr>
        <w:pict>
          <v:rect id="_x0000_s1026" style="position:absolute;left:0;text-align:left;margin-left:89.8pt;margin-top:12.45pt;width:294.35pt;height:55.75pt;z-index:251658240" filled="f"/>
        </w:pict>
      </w:r>
    </w:p>
    <w:p w:rsidR="00A775A2" w:rsidRPr="00A46B08" w:rsidRDefault="00A775A2" w:rsidP="00A775A2">
      <w:pPr>
        <w:jc w:val="center"/>
        <w:rPr>
          <w:rFonts w:ascii="Times New Roman" w:hAnsi="Times New Roman" w:cs="Times New Roman"/>
          <w:b/>
          <w:color w:val="C00000"/>
        </w:rPr>
      </w:pPr>
      <w:r w:rsidRPr="00A46B08">
        <w:rPr>
          <w:rFonts w:ascii="Times New Roman" w:hAnsi="Times New Roman" w:cs="Times New Roman"/>
          <w:b/>
          <w:color w:val="C00000"/>
        </w:rPr>
        <w:t>Titolo dell’esercitazione</w:t>
      </w:r>
    </w:p>
    <w:p w:rsidR="00A775A2" w:rsidRPr="005A7387" w:rsidRDefault="00711EC2" w:rsidP="00A775A2">
      <w:pPr>
        <w:jc w:val="center"/>
        <w:rPr>
          <w:rFonts w:ascii="Times New Roman" w:hAnsi="Times New Roman" w:cs="Times New Roman"/>
        </w:rPr>
      </w:pPr>
      <w:r w:rsidRPr="005A7387">
        <w:rPr>
          <w:rFonts w:ascii="Times New Roman" w:hAnsi="Times New Roman" w:cs="Times New Roman"/>
        </w:rPr>
        <w:t>Misurazione della resistenza elettrica in un circuito elettrico</w:t>
      </w:r>
    </w:p>
    <w:p w:rsidR="00A73F41" w:rsidRDefault="00A73F41" w:rsidP="000C3A7A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0C3A7A" w:rsidRPr="00A46B08" w:rsidRDefault="00522466" w:rsidP="000C3A7A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Oggetto</w:t>
      </w:r>
      <w:r w:rsidR="000C3A7A" w:rsidRPr="00A46B08">
        <w:rPr>
          <w:rFonts w:ascii="Times New Roman" w:hAnsi="Times New Roman" w:cs="Times New Roman"/>
          <w:b/>
          <w:color w:val="C00000"/>
        </w:rPr>
        <w:t>:</w:t>
      </w:r>
    </w:p>
    <w:p w:rsidR="000C3A7A" w:rsidRPr="005A7387" w:rsidRDefault="000C3A7A" w:rsidP="000C3A7A">
      <w:pPr>
        <w:spacing w:after="0" w:line="240" w:lineRule="auto"/>
        <w:rPr>
          <w:rFonts w:ascii="Times New Roman" w:hAnsi="Times New Roman" w:cs="Times New Roman"/>
        </w:rPr>
      </w:pPr>
      <w:r w:rsidRPr="005A7387">
        <w:rPr>
          <w:rFonts w:ascii="Times New Roman" w:hAnsi="Times New Roman" w:cs="Times New Roman"/>
        </w:rPr>
        <w:t>Misurare la resistenza elettrica in un circuito elettrico.</w:t>
      </w:r>
    </w:p>
    <w:p w:rsidR="000C3A7A" w:rsidRPr="005A7387" w:rsidRDefault="000C3A7A" w:rsidP="000C3A7A">
      <w:pPr>
        <w:spacing w:after="0"/>
        <w:rPr>
          <w:rFonts w:ascii="Times New Roman" w:hAnsi="Times New Roman" w:cs="Times New Roman"/>
        </w:rPr>
      </w:pPr>
    </w:p>
    <w:p w:rsidR="005A7387" w:rsidRDefault="00A73F41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27" style="position:absolute;margin-left:-4.5pt;margin-top:11.35pt;width:476.15pt;height:306.3pt;z-index:-251657216">
            <v:textbox>
              <w:txbxContent>
                <w:p w:rsidR="00D41057" w:rsidRPr="00522466" w:rsidRDefault="00522466" w:rsidP="00522466">
                  <w:pPr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522466">
                    <w:rPr>
                      <w:rFonts w:ascii="Times New Roman" w:hAnsi="Times New Roman" w:cs="Times New Roman"/>
                      <w:b/>
                      <w:color w:val="C00000"/>
                    </w:rPr>
                    <w:t>Schema</w:t>
                  </w:r>
                </w:p>
              </w:txbxContent>
            </v:textbox>
          </v:rect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27.35pt;margin-top:79.35pt;width:4.9pt;height:0;z-index:251693056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60" type="#_x0000_t32" style="position:absolute;margin-left:78.95pt;margin-top:38.45pt;width:4.9pt;height:0;z-index:251692032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58" type="#_x0000_t32" style="position:absolute;margin-left:129.75pt;margin-top:49.55pt;width:0;height:4.8pt;z-index:251689984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57" type="#_x0000_t32" style="position:absolute;margin-left:127.15pt;margin-top:51.9pt;width:4.9pt;height:0;z-index:251688960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56" type="#_x0000_t32" style="position:absolute;margin-left:51.3pt;margin-top:36.1pt;width:0;height:4.8pt;z-index:251687936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55" type="#_x0000_t32" style="position:absolute;margin-left:48.7pt;margin-top:38.45pt;width:4.9pt;height:0;z-index:251686912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54" type="#_x0000_t32" style="position:absolute;margin-left:22.65pt;margin-top:57.1pt;width:0;height:4.8pt;z-index:251685888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53" type="#_x0000_t32" style="position:absolute;margin-left:20.05pt;margin-top:59.45pt;width:4.9pt;height:0;z-index:251684864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12.5pt;margin-top:55.2pt;width:19.55pt;height:19.2pt;z-index:251683840" filled="f" stroked="f">
            <v:textbox>
              <w:txbxContent>
                <w:p w:rsidR="005A7387" w:rsidRPr="005A7387" w:rsidRDefault="005A7387" w:rsidP="005A738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V</w:t>
                  </w:r>
                </w:p>
              </w:txbxContent>
            </v:textbox>
          </v:shape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51" type="#_x0000_t202" style="position:absolute;margin-left:55.7pt;margin-top:32.7pt;width:19.55pt;height:19.2pt;z-index:251682816" filled="f" stroked="f">
            <v:textbox>
              <w:txbxContent>
                <w:p w:rsidR="005A7387" w:rsidRPr="005A7387" w:rsidRDefault="005A7387">
                  <w:pPr>
                    <w:rPr>
                      <w:sz w:val="24"/>
                    </w:rPr>
                  </w:pPr>
                  <w:r w:rsidRPr="005A7387">
                    <w:rPr>
                      <w:sz w:val="24"/>
                    </w:rPr>
                    <w:t>A</w:t>
                  </w:r>
                </w:p>
              </w:txbxContent>
            </v:textbox>
          </v:shape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47" type="#_x0000_t32" style="position:absolute;margin-left:100.25pt;margin-top:82.3pt;width:22.75pt;height:0;z-index:251678720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50" type="#_x0000_t32" style="position:absolute;margin-left:123pt;margin-top:75.5pt;width:0;height:6.55pt;z-index:251681792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49" type="#_x0000_t32" style="position:absolute;margin-left:123pt;margin-top:49.1pt;width:0;height:6.55pt;z-index:251680768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oval id="_x0000_s1048" style="position:absolute;margin-left:113.1pt;margin-top:55.65pt;width:19.85pt;height:19.85pt;z-index:251679744">
            <v:textbox>
              <w:txbxContent>
                <w:p w:rsidR="00A47564" w:rsidRPr="00A47564" w:rsidRDefault="00A47564" w:rsidP="00A47564">
                  <w:pPr>
                    <w:jc w:val="center"/>
                    <w:rPr>
                      <w:b/>
                      <w:sz w:val="18"/>
                    </w:rPr>
                  </w:pPr>
                </w:p>
              </w:txbxContent>
            </v:textbox>
          </v:oval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28" type="#_x0000_t32" style="position:absolute;margin-left:30.7pt;margin-top:43.65pt;width:.05pt;height:22.35pt;z-index:251660288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46" type="#_x0000_t32" style="position:absolute;margin-left:101.25pt;margin-top:49.1pt;width:21.75pt;height:0;z-index:251677696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32" type="#_x0000_t32" style="position:absolute;margin-left:30.6pt;margin-top:43.65pt;width:25.5pt;height:0;z-index:251664384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oval id="_x0000_s1034" style="position:absolute;margin-left:56.1pt;margin-top:33.8pt;width:19.85pt;height:19.85pt;z-index:251666432">
            <v:textbox>
              <w:txbxContent>
                <w:p w:rsidR="00A47564" w:rsidRPr="00A47564" w:rsidRDefault="00A47564" w:rsidP="00A47564">
                  <w:pPr>
                    <w:jc w:val="center"/>
                    <w:rPr>
                      <w:b/>
                      <w:sz w:val="18"/>
                    </w:rPr>
                  </w:pPr>
                </w:p>
              </w:txbxContent>
            </v:textbox>
          </v:oval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36" type="#_x0000_t32" style="position:absolute;margin-left:101.2pt;margin-top:43.65pt;width:.05pt;height:12.4pt;z-index:251668480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35" type="#_x0000_t32" style="position:absolute;margin-left:75.7pt;margin-top:43.65pt;width:25.5pt;height:0;z-index:251667456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33" type="#_x0000_t32" style="position:absolute;margin-left:30.7pt;margin-top:92.15pt;width:69.55pt;height:0;z-index:251665408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44" type="#_x0000_t32" style="position:absolute;margin-left:100.25pt;margin-top:76.2pt;width:.05pt;height:15.95pt;flip:y;z-index:251675648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45" type="#_x0000_t32" style="position:absolute;margin-left:95.95pt;margin-top:75pt;width:4.3pt;height:1.1pt;z-index:251676672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43" type="#_x0000_t32" style="position:absolute;margin-left:96.15pt;margin-top:72.1pt;width:11.4pt;height:2.9pt;flip:x;z-index:251674624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42" type="#_x0000_t32" style="position:absolute;margin-left:95.95pt;margin-top:69pt;width:11.6pt;height:3.1pt;z-index:251673600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41" type="#_x0000_t32" style="position:absolute;margin-left:95.95pt;margin-top:66pt;width:11.6pt;height:3pt;flip:x;z-index:251672576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40" type="#_x0000_t32" style="position:absolute;margin-left:95.95pt;margin-top:61.85pt;width:11.6pt;height:4.15pt;z-index:251671552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39" type="#_x0000_t32" style="position:absolute;margin-left:96.15pt;margin-top:59.45pt;width:11.4pt;height:2.4pt;flip:x;z-index:251670528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38" type="#_x0000_t32" style="position:absolute;margin-left:101.2pt;margin-top:56.05pt;width:6.35pt;height:3.4pt;z-index:251669504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29" type="#_x0000_t32" style="position:absolute;margin-left:20.05pt;margin-top:66pt;width:21.75pt;height:0;z-index:251661312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30" type="#_x0000_t32" style="position:absolute;margin-left:24.95pt;margin-top:71.55pt;width:11.35pt;height:0;z-index:251662336" o:connectortype="straight"/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31" type="#_x0000_t32" style="position:absolute;margin-left:30.7pt;margin-top:72.1pt;width:0;height:19.85pt;z-index:251663360" o:connectortype="straight"/>
        </w:pict>
      </w:r>
    </w:p>
    <w:p w:rsidR="005A7387" w:rsidRDefault="00A73F41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63" type="#_x0000_t32" style="position:absolute;margin-left:195.6pt;margin-top:13.1pt;width:0;height:242.25pt;z-index:251698176" o:connectortype="straight"/>
        </w:pict>
      </w: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2809875</wp:posOffset>
            </wp:positionH>
            <wp:positionV relativeFrom="margin">
              <wp:posOffset>2619375</wp:posOffset>
            </wp:positionV>
            <wp:extent cx="1050290" cy="871220"/>
            <wp:effectExtent l="19050" t="0" r="0" b="0"/>
            <wp:wrapSquare wrapText="bothSides"/>
            <wp:docPr id="5" name="Immagine 4" descr="idl-800_316x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l-800_316x2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387" w:rsidRDefault="00872765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62" type="#_x0000_t202" style="position:absolute;margin-left:323.3pt;margin-top:10.45pt;width:132.7pt;height:32.55pt;z-index:251697152" filled="f" stroked="f">
            <v:textbox>
              <w:txbxContent>
                <w:p w:rsidR="005E3348" w:rsidRPr="005E3348" w:rsidRDefault="005E334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>Mini Lab IDL 800</w:t>
                  </w:r>
                </w:p>
              </w:txbxContent>
            </v:textbox>
          </v:shape>
        </w:pict>
      </w: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Default="00A73F41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59" type="#_x0000_t32" style="position:absolute;margin-left:19.85pt;margin-top:3.5pt;width:4.9pt;height:0;z-index:251691008" o:connectortype="straight"/>
        </w:pict>
      </w: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Default="00A73F41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2986405</wp:posOffset>
            </wp:positionH>
            <wp:positionV relativeFrom="margin">
              <wp:posOffset>3763645</wp:posOffset>
            </wp:positionV>
            <wp:extent cx="747395" cy="808355"/>
            <wp:effectExtent l="171450" t="152400" r="186055" b="125095"/>
            <wp:wrapSquare wrapText="bothSides"/>
            <wp:docPr id="6" name="Immagine 5" descr="resist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stenz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769040">
                      <a:off x="0" y="0"/>
                      <a:ext cx="74739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387" w:rsidRDefault="00A73F41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66" type="#_x0000_t202" style="position:absolute;margin-left:22.65pt;margin-top:11.05pt;width:138.55pt;height:122.1pt;z-index:251701248" filled="f" stroked="f">
            <v:textbox>
              <w:txbxContent>
                <w:p w:rsidR="005E3348" w:rsidRPr="005E3348" w:rsidRDefault="005E334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>A=</w:t>
                  </w:r>
                  <w:proofErr w:type="spellEnd"/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Amperometro (</w:t>
                  </w:r>
                  <w:proofErr w:type="spellStart"/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>mA</w:t>
                  </w:r>
                  <w:proofErr w:type="spellEnd"/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>)</w:t>
                  </w:r>
                </w:p>
                <w:p w:rsidR="005E3348" w:rsidRPr="005E3348" w:rsidRDefault="005E334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>V=</w:t>
                  </w:r>
                  <w:proofErr w:type="spellEnd"/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Voltometro (V)</w:t>
                  </w:r>
                </w:p>
                <w:p w:rsidR="005E3348" w:rsidRPr="005E3348" w:rsidRDefault="005E334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>R=</w:t>
                  </w:r>
                  <w:proofErr w:type="spellEnd"/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Resistenza</w:t>
                  </w:r>
                </w:p>
              </w:txbxContent>
            </v:textbox>
          </v:shape>
        </w:pict>
      </w:r>
      <w:r w:rsidR="00872765">
        <w:rPr>
          <w:rFonts w:ascii="Times New Roman" w:hAnsi="Times New Roman" w:cs="Times New Roman"/>
          <w:noProof/>
          <w:lang w:eastAsia="it-IT"/>
        </w:rPr>
        <w:pict>
          <v:shape id="_x0000_s1064" type="#_x0000_t202" style="position:absolute;margin-left:322pt;margin-top:6.5pt;width:134pt;height:36pt;z-index:251699200" filled="f" stroked="f">
            <v:textbox style="mso-next-textbox:#_x0000_s1064">
              <w:txbxContent>
                <w:p w:rsidR="005E3348" w:rsidRPr="005E3348" w:rsidRDefault="005E334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E3348">
                    <w:rPr>
                      <w:rFonts w:ascii="Times New Roman" w:hAnsi="Times New Roman" w:cs="Times New Roman"/>
                      <w:b/>
                      <w:sz w:val="24"/>
                    </w:rPr>
                    <w:t>Resistenza da 1 KΩ</w:t>
                  </w:r>
                  <w:r w:rsidR="007D331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e 468 Ω</w:t>
                  </w:r>
                </w:p>
              </w:txbxContent>
            </v:textbox>
          </v:shape>
        </w:pict>
      </w: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Default="00A73F41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3081020</wp:posOffset>
            </wp:positionH>
            <wp:positionV relativeFrom="margin">
              <wp:posOffset>4629150</wp:posOffset>
            </wp:positionV>
            <wp:extent cx="653415" cy="1310640"/>
            <wp:effectExtent l="19050" t="0" r="0" b="0"/>
            <wp:wrapSquare wrapText="bothSides"/>
            <wp:docPr id="8" name="Immagine 7" descr="dmb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b 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387" w:rsidRDefault="00872765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65" type="#_x0000_t202" style="position:absolute;margin-left:322pt;margin-top:5.85pt;width:132.7pt;height:27.55pt;z-index:251700224" filled="f" stroked="f">
            <v:textbox>
              <w:txbxContent>
                <w:p w:rsidR="005E3348" w:rsidRPr="005E3348" w:rsidRDefault="005E3348" w:rsidP="005E334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Multimetro Digitale</w:t>
                  </w:r>
                </w:p>
              </w:txbxContent>
            </v:textbox>
          </v:shape>
        </w:pict>
      </w: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A73F41" w:rsidRDefault="00A73F41" w:rsidP="00522466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A73F41" w:rsidRDefault="00A73F41" w:rsidP="00522466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A73F41" w:rsidRDefault="00A73F41" w:rsidP="00522466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A73F41" w:rsidRDefault="00A73F41" w:rsidP="00522466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522466" w:rsidRPr="00A46B08" w:rsidRDefault="00A73F41" w:rsidP="00522466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Componenti e apparecchiature</w:t>
      </w:r>
      <w:r w:rsidR="00522466" w:rsidRPr="00A46B08">
        <w:rPr>
          <w:rFonts w:ascii="Times New Roman" w:hAnsi="Times New Roman" w:cs="Times New Roman"/>
          <w:b/>
          <w:color w:val="C00000"/>
        </w:rPr>
        <w:t>:</w:t>
      </w:r>
    </w:p>
    <w:p w:rsidR="00522466" w:rsidRPr="005A7387" w:rsidRDefault="00522466" w:rsidP="00522466">
      <w:pPr>
        <w:spacing w:after="0" w:line="240" w:lineRule="auto"/>
        <w:rPr>
          <w:rFonts w:ascii="Times New Roman" w:hAnsi="Times New Roman" w:cs="Times New Roman"/>
        </w:rPr>
      </w:pPr>
      <w:r w:rsidRPr="005A7387">
        <w:rPr>
          <w:rFonts w:ascii="Times New Roman" w:hAnsi="Times New Roman" w:cs="Times New Roman"/>
        </w:rPr>
        <w:t>Generatore di Corrente, Cavi Elettrici, Amperometro (</w:t>
      </w:r>
      <w:proofErr w:type="spellStart"/>
      <w:r w:rsidRPr="005A7387">
        <w:rPr>
          <w:rFonts w:ascii="Times New Roman" w:hAnsi="Times New Roman" w:cs="Times New Roman"/>
        </w:rPr>
        <w:t>mA</w:t>
      </w:r>
      <w:proofErr w:type="spellEnd"/>
      <w:r w:rsidRPr="005A7387">
        <w:rPr>
          <w:rFonts w:ascii="Times New Roman" w:hAnsi="Times New Roman" w:cs="Times New Roman"/>
        </w:rPr>
        <w:t xml:space="preserve">), Voltometro (V), </w:t>
      </w:r>
      <w:r>
        <w:rPr>
          <w:rFonts w:ascii="Times New Roman" w:hAnsi="Times New Roman" w:cs="Times New Roman"/>
        </w:rPr>
        <w:t>2 Resistenze</w:t>
      </w:r>
      <w:r w:rsidRPr="005A7387">
        <w:rPr>
          <w:rFonts w:ascii="Times New Roman" w:hAnsi="Times New Roman" w:cs="Times New Roman"/>
        </w:rPr>
        <w:t xml:space="preserve"> (1KΩ</w:t>
      </w:r>
      <w:r>
        <w:rPr>
          <w:rFonts w:ascii="Times New Roman" w:hAnsi="Times New Roman" w:cs="Times New Roman"/>
        </w:rPr>
        <w:t>, 468 Ω</w:t>
      </w:r>
      <w:r w:rsidRPr="005A7387">
        <w:rPr>
          <w:rFonts w:ascii="Times New Roman" w:hAnsi="Times New Roman" w:cs="Times New Roman"/>
        </w:rPr>
        <w:t>), Mini Lab.</w:t>
      </w:r>
    </w:p>
    <w:p w:rsidR="005A7387" w:rsidRDefault="005A7387" w:rsidP="005A7387">
      <w:pPr>
        <w:spacing w:after="0"/>
        <w:rPr>
          <w:rFonts w:ascii="Times New Roman" w:hAnsi="Times New Roman" w:cs="Times New Roman"/>
        </w:rPr>
      </w:pPr>
    </w:p>
    <w:p w:rsidR="005A7387" w:rsidRPr="00A46B08" w:rsidRDefault="00A73F41" w:rsidP="005A7387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Conduzione della prova</w:t>
      </w:r>
      <w:r w:rsidR="005A7387" w:rsidRPr="00A46B08">
        <w:rPr>
          <w:rFonts w:ascii="Times New Roman" w:hAnsi="Times New Roman" w:cs="Times New Roman"/>
          <w:b/>
          <w:color w:val="C00000"/>
        </w:rPr>
        <w:t>:</w:t>
      </w:r>
    </w:p>
    <w:p w:rsidR="00D148CB" w:rsidRDefault="00D148CB" w:rsidP="00D148CB">
      <w:pPr>
        <w:spacing w:after="0" w:line="360" w:lineRule="auto"/>
        <w:rPr>
          <w:rFonts w:ascii="Times New Roman" w:hAnsi="Times New Roman" w:cs="Times New Roman"/>
        </w:rPr>
      </w:pPr>
    </w:p>
    <w:p w:rsidR="005A7387" w:rsidRDefault="00CD1907" w:rsidP="00D148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questa esperienza abbiamo misurato la Resistenza elettrica in un circuito riportando in una tabella i valori dati dal Voltometro (V) e dall’Amperometro</w:t>
      </w:r>
      <w:r w:rsidR="0009520E">
        <w:rPr>
          <w:rFonts w:ascii="Times New Roman" w:hAnsi="Times New Roman" w:cs="Times New Roman"/>
        </w:rPr>
        <w:t xml:space="preserve"> e tramite la formula </w:t>
      </w:r>
      <w:proofErr w:type="spellStart"/>
      <w:r w:rsidR="0009520E">
        <w:rPr>
          <w:rFonts w:ascii="Times New Roman" w:hAnsi="Times New Roman" w:cs="Times New Roman"/>
        </w:rPr>
        <w:t>R=</w:t>
      </w:r>
      <w:proofErr w:type="spellEnd"/>
      <w:r w:rsidR="0009520E">
        <w:rPr>
          <w:rFonts w:ascii="Times New Roman" w:hAnsi="Times New Roman" w:cs="Times New Roman"/>
        </w:rPr>
        <w:t xml:space="preserve"> V / I  abbiamo trovato i valori per R.</w:t>
      </w:r>
    </w:p>
    <w:p w:rsidR="0009520E" w:rsidRDefault="0009520E" w:rsidP="00D148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Abbiamo diviso questa esperienza in due parti: la prima per la resistenza da 1KΩ e la seconda per la resistenza da circa 468 Ω.</w:t>
      </w:r>
    </w:p>
    <w:p w:rsidR="0009520E" w:rsidRDefault="0009520E" w:rsidP="00D148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10 valori visualizzati dal voltometro e l’amperometro li abbiamo riportati nella tabella sotto e abbiamo trovato la R tramite la Formula descritta precedentemente.</w:t>
      </w:r>
    </w:p>
    <w:p w:rsidR="00D148CB" w:rsidRDefault="0009520E" w:rsidP="00D148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Dopo di che </w:t>
      </w:r>
      <w:r w:rsidR="00D148CB">
        <w:rPr>
          <w:rFonts w:ascii="Times New Roman" w:hAnsi="Times New Roman" w:cs="Times New Roman"/>
        </w:rPr>
        <w:t>mettiamo i valori di V e di I in un grafico per vedere se i valori trovati sono lineari.</w:t>
      </w:r>
    </w:p>
    <w:p w:rsidR="00522466" w:rsidRDefault="00D148CB" w:rsidP="0052246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la linea sarà dritta sarà lineare se no, non sarà lineare o per difetti della resistenza o per causa degli errori di lettura fatti da noi.</w:t>
      </w:r>
    </w:p>
    <w:p w:rsidR="00A73F41" w:rsidRDefault="00A73F41" w:rsidP="00A73F41">
      <w:pPr>
        <w:spacing w:after="0"/>
        <w:rPr>
          <w:rFonts w:ascii="Times New Roman" w:hAnsi="Times New Roman" w:cs="Times New Roman"/>
          <w:b/>
          <w:color w:val="C00000"/>
        </w:rPr>
      </w:pPr>
    </w:p>
    <w:p w:rsidR="00A73F41" w:rsidRPr="00A46B08" w:rsidRDefault="00A73F41" w:rsidP="00A73F41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Formule</w:t>
      </w:r>
      <w:r w:rsidRPr="00A46B08">
        <w:rPr>
          <w:rFonts w:ascii="Times New Roman" w:hAnsi="Times New Roman" w:cs="Times New Roman"/>
          <w:b/>
          <w:color w:val="C00000"/>
        </w:rPr>
        <w:t>:</w:t>
      </w:r>
    </w:p>
    <w:p w:rsidR="00A73F41" w:rsidRDefault="00A73F41" w:rsidP="00A73F41">
      <w:pPr>
        <w:spacing w:after="0"/>
        <w:rPr>
          <w:rFonts w:ascii="Times New Roman" w:hAnsi="Times New Roman" w:cs="Times New Roman"/>
        </w:rPr>
      </w:pPr>
    </w:p>
    <w:p w:rsidR="00A73F41" w:rsidRDefault="00A73F41" w:rsidP="00A73F4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V=</w:t>
      </w:r>
      <w:proofErr w:type="spellEnd"/>
      <w:r>
        <w:rPr>
          <w:rFonts w:ascii="Times New Roman" w:hAnsi="Times New Roman" w:cs="Times New Roman"/>
        </w:rPr>
        <w:t xml:space="preserve">  R ∙ I         </w:t>
      </w:r>
      <w:proofErr w:type="spellStart"/>
      <w:r>
        <w:rPr>
          <w:rFonts w:ascii="Times New Roman" w:hAnsi="Times New Roman" w:cs="Times New Roman"/>
        </w:rPr>
        <w:t>R=</w:t>
      </w:r>
      <w:proofErr w:type="spellEnd"/>
      <w:r>
        <w:rPr>
          <w:rFonts w:ascii="Times New Roman" w:hAnsi="Times New Roman" w:cs="Times New Roman"/>
        </w:rPr>
        <w:t xml:space="preserve">  V / I</w:t>
      </w:r>
    </w:p>
    <w:p w:rsidR="00A73F41" w:rsidRDefault="00A73F41" w:rsidP="00522466">
      <w:pPr>
        <w:spacing w:after="0" w:line="360" w:lineRule="auto"/>
        <w:rPr>
          <w:rFonts w:ascii="Times New Roman" w:hAnsi="Times New Roman" w:cs="Times New Roman"/>
          <w:b/>
          <w:color w:val="C00000"/>
        </w:rPr>
      </w:pPr>
    </w:p>
    <w:p w:rsidR="005E3348" w:rsidRPr="00522466" w:rsidRDefault="005E3348" w:rsidP="00522466">
      <w:pPr>
        <w:spacing w:after="0" w:line="360" w:lineRule="auto"/>
        <w:rPr>
          <w:rFonts w:ascii="Times New Roman" w:hAnsi="Times New Roman" w:cs="Times New Roman"/>
        </w:rPr>
      </w:pPr>
      <w:r w:rsidRPr="00A46B08">
        <w:rPr>
          <w:rFonts w:ascii="Times New Roman" w:hAnsi="Times New Roman" w:cs="Times New Roman"/>
          <w:b/>
          <w:color w:val="C00000"/>
        </w:rPr>
        <w:t>Tabelle:</w:t>
      </w:r>
    </w:p>
    <w:p w:rsidR="00CD1907" w:rsidRDefault="00CD1907" w:rsidP="005A7387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992"/>
        <w:gridCol w:w="992"/>
      </w:tblGrid>
      <w:tr w:rsidR="007D331D" w:rsidTr="00CD1907">
        <w:trPr>
          <w:trHeight w:val="109"/>
        </w:trPr>
        <w:tc>
          <w:tcPr>
            <w:tcW w:w="2943" w:type="dxa"/>
            <w:gridSpan w:val="3"/>
          </w:tcPr>
          <w:p w:rsidR="007D331D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Resistenza da 1 KΩ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  <w:tcBorders>
              <w:left w:val="single" w:sz="4" w:space="0" w:color="auto"/>
            </w:tcBorders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(v)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(</w:t>
            </w:r>
            <w:proofErr w:type="spellStart"/>
            <w:r>
              <w:rPr>
                <w:rFonts w:ascii="Times New Roman" w:hAnsi="Times New Roman" w:cs="Times New Roman"/>
              </w:rPr>
              <w:t>mA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1,001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431,46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463,75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461,53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8,57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470,24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10,70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469,15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487,64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14,85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472,72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16,93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476,07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9,05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18,93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472,02</w:t>
            </w:r>
          </w:p>
        </w:tc>
      </w:tr>
      <w:tr w:rsidR="005E3348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21,03</w:t>
            </w:r>
          </w:p>
        </w:tc>
        <w:tc>
          <w:tcPr>
            <w:tcW w:w="992" w:type="dxa"/>
          </w:tcPr>
          <w:p w:rsidR="005E3348" w:rsidRDefault="007D331D" w:rsidP="007D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474,32</w:t>
            </w:r>
          </w:p>
        </w:tc>
      </w:tr>
    </w:tbl>
    <w:tbl>
      <w:tblPr>
        <w:tblStyle w:val="Grigliatabella"/>
        <w:tblpPr w:leftFromText="141" w:rightFromText="141" w:vertAnchor="text" w:horzAnchor="page" w:tblpX="6262" w:tblpY="-3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992"/>
        <w:gridCol w:w="992"/>
      </w:tblGrid>
      <w:tr w:rsidR="00CD1907" w:rsidTr="00CD1907">
        <w:trPr>
          <w:trHeight w:val="109"/>
        </w:trPr>
        <w:tc>
          <w:tcPr>
            <w:tcW w:w="2943" w:type="dxa"/>
            <w:gridSpan w:val="3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Resistenza da 468 Ω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  <w:tcBorders>
              <w:left w:val="single" w:sz="4" w:space="0" w:color="auto"/>
            </w:tcBorders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(v)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(</w:t>
            </w:r>
            <w:proofErr w:type="spellStart"/>
            <w:r>
              <w:rPr>
                <w:rFonts w:ascii="Times New Roman" w:hAnsi="Times New Roman" w:cs="Times New Roman"/>
              </w:rPr>
              <w:t>mA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1219,51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1183,43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1230,76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1231,52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1234,54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1243,11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1246,10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1254,27</w:t>
            </w:r>
          </w:p>
        </w:tc>
      </w:tr>
      <w:tr w:rsidR="00CD1907" w:rsidTr="00CD1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9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92" w:type="dxa"/>
          </w:tcPr>
          <w:p w:rsidR="00CD1907" w:rsidRDefault="00CD1907" w:rsidP="00CD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1255,63</w:t>
            </w:r>
          </w:p>
        </w:tc>
      </w:tr>
    </w:tbl>
    <w:p w:rsidR="005E3348" w:rsidRDefault="005E3348" w:rsidP="005A7387">
      <w:pPr>
        <w:spacing w:after="0"/>
        <w:rPr>
          <w:rFonts w:ascii="Times New Roman" w:hAnsi="Times New Roman" w:cs="Times New Roman"/>
        </w:rPr>
      </w:pPr>
    </w:p>
    <w:p w:rsidR="00522466" w:rsidRDefault="00522466" w:rsidP="005A7387">
      <w:pPr>
        <w:spacing w:after="0"/>
        <w:rPr>
          <w:rFonts w:ascii="Times New Roman" w:hAnsi="Times New Roman" w:cs="Times New Roman"/>
          <w:b/>
          <w:color w:val="C00000"/>
        </w:rPr>
      </w:pPr>
    </w:p>
    <w:p w:rsidR="005E3348" w:rsidRPr="00A46B08" w:rsidRDefault="00A73F41" w:rsidP="005A7387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Grafici</w:t>
      </w:r>
      <w:r w:rsidR="005E3348" w:rsidRPr="00A46B08">
        <w:rPr>
          <w:rFonts w:ascii="Times New Roman" w:hAnsi="Times New Roman" w:cs="Times New Roman"/>
          <w:b/>
          <w:color w:val="C00000"/>
        </w:rPr>
        <w:t>:</w:t>
      </w:r>
    </w:p>
    <w:p w:rsidR="005E3348" w:rsidRDefault="005E3348" w:rsidP="005A7387">
      <w:pPr>
        <w:spacing w:after="0"/>
        <w:rPr>
          <w:rFonts w:ascii="Times New Roman" w:hAnsi="Times New Roman" w:cs="Times New Roman"/>
        </w:rPr>
      </w:pPr>
    </w:p>
    <w:p w:rsidR="005E3348" w:rsidRDefault="005E3348" w:rsidP="005A7387">
      <w:pPr>
        <w:spacing w:after="0"/>
        <w:rPr>
          <w:rFonts w:ascii="Times New Roman" w:hAnsi="Times New Roman" w:cs="Times New Roman"/>
        </w:rPr>
      </w:pPr>
    </w:p>
    <w:p w:rsidR="005E3348" w:rsidRDefault="00C7310A" w:rsidP="005A7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2870800" cy="2156604"/>
            <wp:effectExtent l="19050" t="0" r="2480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700C7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2873183" cy="2159515"/>
            <wp:effectExtent l="19050" t="0" r="22417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3348" w:rsidRDefault="005E3348" w:rsidP="005A7387">
      <w:pPr>
        <w:spacing w:after="0"/>
        <w:rPr>
          <w:rFonts w:ascii="Times New Roman" w:hAnsi="Times New Roman" w:cs="Times New Roman"/>
        </w:rPr>
      </w:pPr>
    </w:p>
    <w:p w:rsidR="005E3348" w:rsidRDefault="005E3348" w:rsidP="005A7387">
      <w:pPr>
        <w:spacing w:after="0"/>
        <w:rPr>
          <w:rFonts w:ascii="Times New Roman" w:hAnsi="Times New Roman" w:cs="Times New Roman"/>
        </w:rPr>
      </w:pPr>
    </w:p>
    <w:p w:rsidR="005E3348" w:rsidRPr="00A46B08" w:rsidRDefault="005E3348" w:rsidP="005A7387">
      <w:pPr>
        <w:spacing w:after="0"/>
        <w:rPr>
          <w:rFonts w:ascii="Times New Roman" w:hAnsi="Times New Roman" w:cs="Times New Roman"/>
          <w:b/>
          <w:color w:val="C00000"/>
        </w:rPr>
      </w:pPr>
      <w:r w:rsidRPr="00A46B08">
        <w:rPr>
          <w:rFonts w:ascii="Times New Roman" w:hAnsi="Times New Roman" w:cs="Times New Roman"/>
          <w:b/>
          <w:color w:val="C00000"/>
        </w:rPr>
        <w:t>Conclusioni:</w:t>
      </w:r>
    </w:p>
    <w:p w:rsidR="00A46B08" w:rsidRDefault="00A46B08" w:rsidP="005A7387">
      <w:pPr>
        <w:spacing w:after="0"/>
        <w:rPr>
          <w:rFonts w:ascii="Times New Roman" w:hAnsi="Times New Roman" w:cs="Times New Roman"/>
        </w:rPr>
      </w:pPr>
    </w:p>
    <w:p w:rsidR="00CD1907" w:rsidRDefault="00D148CB" w:rsidP="00A46B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Possiamo concludere che</w:t>
      </w:r>
      <w:r w:rsidR="00A73F41">
        <w:rPr>
          <w:rFonts w:ascii="Times New Roman" w:hAnsi="Times New Roman" w:cs="Times New Roman"/>
        </w:rPr>
        <w:t xml:space="preserve"> </w:t>
      </w:r>
      <w:r w:rsidR="00A46B08">
        <w:rPr>
          <w:rFonts w:ascii="Times New Roman" w:hAnsi="Times New Roman" w:cs="Times New Roman"/>
        </w:rPr>
        <w:t>le due resistenze misurate sono lineari in quanto le misure fatte con il voltometro e  l’amperometro sono direttamente proporzionali.</w:t>
      </w:r>
    </w:p>
    <w:p w:rsidR="00A46B08" w:rsidRDefault="00A46B08" w:rsidP="00A46B08">
      <w:pPr>
        <w:spacing w:after="0" w:line="360" w:lineRule="auto"/>
        <w:rPr>
          <w:rFonts w:ascii="Times New Roman" w:hAnsi="Times New Roman" w:cs="Times New Roman"/>
        </w:rPr>
      </w:pPr>
    </w:p>
    <w:p w:rsidR="00CD1907" w:rsidRDefault="00CD1907" w:rsidP="005A7387">
      <w:pPr>
        <w:spacing w:after="0"/>
        <w:rPr>
          <w:rFonts w:ascii="Times New Roman" w:hAnsi="Times New Roman" w:cs="Times New Roman"/>
        </w:rPr>
      </w:pPr>
    </w:p>
    <w:sectPr w:rsidR="00CD1907" w:rsidSect="004A7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775A2"/>
    <w:rsid w:val="00024CEF"/>
    <w:rsid w:val="000700C7"/>
    <w:rsid w:val="0009520E"/>
    <w:rsid w:val="000C3A7A"/>
    <w:rsid w:val="0019438A"/>
    <w:rsid w:val="00422E2F"/>
    <w:rsid w:val="004A7E1A"/>
    <w:rsid w:val="00522466"/>
    <w:rsid w:val="005A7387"/>
    <w:rsid w:val="005E3348"/>
    <w:rsid w:val="00711EC2"/>
    <w:rsid w:val="007D331D"/>
    <w:rsid w:val="00872765"/>
    <w:rsid w:val="009A4C78"/>
    <w:rsid w:val="00A46B08"/>
    <w:rsid w:val="00A47564"/>
    <w:rsid w:val="00A73F41"/>
    <w:rsid w:val="00A775A2"/>
    <w:rsid w:val="00C35EB0"/>
    <w:rsid w:val="00C7310A"/>
    <w:rsid w:val="00CD1907"/>
    <w:rsid w:val="00D148CB"/>
    <w:rsid w:val="00D2246B"/>
    <w:rsid w:val="00D41057"/>
    <w:rsid w:val="00F50F23"/>
    <w:rsid w:val="00F7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1" type="connector" idref="#_x0000_s1045"/>
        <o:r id="V:Rule32" type="connector" idref="#_x0000_s1036"/>
        <o:r id="V:Rule33" type="connector" idref="#_x0000_s1055"/>
        <o:r id="V:Rule34" type="connector" idref="#_x0000_s1054"/>
        <o:r id="V:Rule35" type="connector" idref="#_x0000_s1046"/>
        <o:r id="V:Rule36" type="connector" idref="#_x0000_s1038"/>
        <o:r id="V:Rule37" type="connector" idref="#_x0000_s1047"/>
        <o:r id="V:Rule38" type="connector" idref="#_x0000_s1041"/>
        <o:r id="V:Rule39" type="connector" idref="#_x0000_s1043"/>
        <o:r id="V:Rule40" type="connector" idref="#_x0000_s1028"/>
        <o:r id="V:Rule41" type="connector" idref="#_x0000_s1044"/>
        <o:r id="V:Rule42" type="connector" idref="#_x0000_s1059"/>
        <o:r id="V:Rule43" type="connector" idref="#_x0000_s1056"/>
        <o:r id="V:Rule44" type="connector" idref="#_x0000_s1031"/>
        <o:r id="V:Rule45" type="connector" idref="#_x0000_s1060"/>
        <o:r id="V:Rule46" type="connector" idref="#_x0000_s1032"/>
        <o:r id="V:Rule47" type="connector" idref="#_x0000_s1035"/>
        <o:r id="V:Rule48" type="connector" idref="#_x0000_s1049"/>
        <o:r id="V:Rule49" type="connector" idref="#_x0000_s1053"/>
        <o:r id="V:Rule50" type="connector" idref="#_x0000_s1063"/>
        <o:r id="V:Rule51" type="connector" idref="#_x0000_s1029"/>
        <o:r id="V:Rule52" type="connector" idref="#_x0000_s1039"/>
        <o:r id="V:Rule53" type="connector" idref="#_x0000_s1061"/>
        <o:r id="V:Rule54" type="connector" idref="#_x0000_s1033"/>
        <o:r id="V:Rule55" type="connector" idref="#_x0000_s1057"/>
        <o:r id="V:Rule56" type="connector" idref="#_x0000_s1042"/>
        <o:r id="V:Rule57" type="connector" idref="#_x0000_s1050"/>
        <o:r id="V:Rule58" type="connector" idref="#_x0000_s1040"/>
        <o:r id="V:Rule59" type="connector" idref="#_x0000_s1030"/>
        <o:r id="V:Rule6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5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3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4"/>
  <c:chart>
    <c:title>
      <c:tx>
        <c:rich>
          <a:bodyPr/>
          <a:lstStyle/>
          <a:p>
            <a:pPr>
              <a:defRPr/>
            </a:pPr>
            <a:r>
              <a:rPr lang="en-US"/>
              <a:t>Resistenza da 1 K</a:t>
            </a:r>
            <a:r>
              <a:rPr lang="el-GR">
                <a:latin typeface="Times New Roman"/>
                <a:cs typeface="Times New Roman"/>
              </a:rPr>
              <a:t>Ω</a:t>
            </a:r>
            <a:endParaRPr lang="en-US"/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Foglio1!$B$1</c:f>
              <c:strCache>
                <c:ptCount val="1"/>
                <c:pt idx="0">
                  <c:v>R</c:v>
                </c:pt>
              </c:strCache>
            </c:strRef>
          </c:tx>
          <c:marker>
            <c:symbol val="none"/>
          </c:marker>
          <c:cat>
            <c:numRef>
              <c:f>Foglio1!$A$2:$A$11</c:f>
              <c:numCache>
                <c:formatCode>General</c:formatCode>
                <c:ptCount val="10"/>
                <c:pt idx="0">
                  <c:v>2.3199999999999985</c:v>
                </c:pt>
                <c:pt idx="1">
                  <c:v>4.3199999999999985</c:v>
                </c:pt>
                <c:pt idx="2">
                  <c:v>6.5</c:v>
                </c:pt>
                <c:pt idx="3">
                  <c:v>8.57</c:v>
                </c:pt>
                <c:pt idx="4">
                  <c:v>10.7</c:v>
                </c:pt>
                <c:pt idx="5">
                  <c:v>12.55</c:v>
                </c:pt>
                <c:pt idx="6">
                  <c:v>14.850000000000005</c:v>
                </c:pt>
                <c:pt idx="7">
                  <c:v>16.93</c:v>
                </c:pt>
                <c:pt idx="8">
                  <c:v>18.93</c:v>
                </c:pt>
                <c:pt idx="9">
                  <c:v>21.03</c:v>
                </c:pt>
              </c:numCache>
            </c:num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1.0009999999999992</c:v>
                </c:pt>
                <c:pt idx="1">
                  <c:v>2.04</c:v>
                </c:pt>
                <c:pt idx="2">
                  <c:v>3</c:v>
                </c:pt>
                <c:pt idx="3">
                  <c:v>4.03</c:v>
                </c:pt>
                <c:pt idx="4">
                  <c:v>5</c:v>
                </c:pt>
                <c:pt idx="5">
                  <c:v>6.1199999999999974</c:v>
                </c:pt>
                <c:pt idx="6">
                  <c:v>7.02</c:v>
                </c:pt>
                <c:pt idx="7">
                  <c:v>8.06</c:v>
                </c:pt>
                <c:pt idx="8">
                  <c:v>9.0500000000000007</c:v>
                </c:pt>
                <c:pt idx="9">
                  <c:v>10</c:v>
                </c:pt>
              </c:numCache>
            </c:numRef>
          </c:val>
        </c:ser>
        <c:dropLines/>
        <c:marker val="1"/>
        <c:axId val="54290688"/>
        <c:axId val="54432512"/>
      </c:lineChart>
      <c:catAx>
        <c:axId val="54290688"/>
        <c:scaling>
          <c:orientation val="minMax"/>
        </c:scaling>
        <c:axPos val="b"/>
        <c:numFmt formatCode="General" sourceLinked="1"/>
        <c:majorTickMark val="none"/>
        <c:tickLblPos val="nextTo"/>
        <c:crossAx val="54432512"/>
        <c:crosses val="autoZero"/>
        <c:auto val="1"/>
        <c:lblAlgn val="ctr"/>
        <c:lblOffset val="100"/>
      </c:catAx>
      <c:valAx>
        <c:axId val="54432512"/>
        <c:scaling>
          <c:orientation val="minMax"/>
          <c:min val="0"/>
        </c:scaling>
        <c:axPos val="l"/>
        <c:numFmt formatCode="General" sourceLinked="1"/>
        <c:majorTickMark val="none"/>
        <c:tickLblPos val="nextTo"/>
        <c:crossAx val="54290688"/>
        <c:crosses val="autoZero"/>
        <c:crossBetween val="between"/>
        <c:minorUnit val="2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it-IT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it-IT"/>
              <a:t>Resistenza da 468 </a:t>
            </a:r>
            <a:r>
              <a:rPr lang="el-GR">
                <a:latin typeface="Times New Roman"/>
                <a:cs typeface="Times New Roman"/>
              </a:rPr>
              <a:t>Ω</a:t>
            </a:r>
            <a:endParaRPr lang="it-IT"/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Foglio1!$B$1</c:f>
              <c:strCache>
                <c:ptCount val="1"/>
                <c:pt idx="0">
                  <c:v>R</c:v>
                </c:pt>
              </c:strCache>
            </c:strRef>
          </c:tx>
          <c:marker>
            <c:symbol val="none"/>
          </c:marker>
          <c:cat>
            <c:numRef>
              <c:f>Foglio1!$A$2:$A$11</c:f>
              <c:numCache>
                <c:formatCode>General</c:formatCode>
                <c:ptCount val="10"/>
                <c:pt idx="0">
                  <c:v>0.82000000000000028</c:v>
                </c:pt>
                <c:pt idx="1">
                  <c:v>1.6900000000000006</c:v>
                </c:pt>
                <c:pt idx="2">
                  <c:v>2.5</c:v>
                </c:pt>
                <c:pt idx="3">
                  <c:v>3.25</c:v>
                </c:pt>
                <c:pt idx="4">
                  <c:v>4.04</c:v>
                </c:pt>
                <c:pt idx="5">
                  <c:v>4.8599999999999985</c:v>
                </c:pt>
                <c:pt idx="6">
                  <c:v>5.6</c:v>
                </c:pt>
                <c:pt idx="7">
                  <c:v>6.42</c:v>
                </c:pt>
                <c:pt idx="8">
                  <c:v>7.2</c:v>
                </c:pt>
                <c:pt idx="9">
                  <c:v>7.98</c:v>
                </c:pt>
              </c:numCache>
            </c:num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7.04</c:v>
                </c:pt>
                <c:pt idx="7">
                  <c:v>8</c:v>
                </c:pt>
                <c:pt idx="8">
                  <c:v>9.02</c:v>
                </c:pt>
                <c:pt idx="9">
                  <c:v>10.02</c:v>
                </c:pt>
              </c:numCache>
            </c:numRef>
          </c:val>
        </c:ser>
        <c:dropLines/>
        <c:marker val="1"/>
        <c:axId val="54424320"/>
        <c:axId val="54425856"/>
      </c:lineChart>
      <c:catAx>
        <c:axId val="54424320"/>
        <c:scaling>
          <c:orientation val="minMax"/>
        </c:scaling>
        <c:axPos val="b"/>
        <c:numFmt formatCode="General" sourceLinked="1"/>
        <c:tickLblPos val="nextTo"/>
        <c:crossAx val="54425856"/>
        <c:crosses val="autoZero"/>
        <c:auto val="1"/>
        <c:lblAlgn val="ctr"/>
        <c:lblOffset val="100"/>
      </c:catAx>
      <c:valAx>
        <c:axId val="54425856"/>
        <c:scaling>
          <c:orientation val="minMax"/>
        </c:scaling>
        <c:axPos val="l"/>
        <c:numFmt formatCode="General" sourceLinked="1"/>
        <c:tickLblPos val="nextTo"/>
        <c:crossAx val="5442432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it-IT"/>
    </a:p>
  </c:tx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6</cp:revision>
  <cp:lastPrinted>2009-10-27T16:10:00Z</cp:lastPrinted>
  <dcterms:created xsi:type="dcterms:W3CDTF">2009-10-20T14:40:00Z</dcterms:created>
  <dcterms:modified xsi:type="dcterms:W3CDTF">2009-10-27T16:23:00Z</dcterms:modified>
</cp:coreProperties>
</file>